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42E" w:rsidRPr="00C2711E" w:rsidRDefault="001659FB">
      <w:pPr>
        <w:widowControl w:val="0"/>
        <w:autoSpaceDE w:val="0"/>
        <w:autoSpaceDN w:val="0"/>
        <w:adjustRightInd w:val="0"/>
        <w:spacing w:after="0" w:line="240" w:lineRule="auto"/>
        <w:ind w:left="456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Ответы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B342E" w:rsidRDefault="006B342E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028" w:right="1520" w:hanging="1873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к</w:t>
      </w:r>
      <w:proofErr w:type="gramEnd"/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тестам по технологии </w:t>
      </w:r>
      <w:r>
        <w:rPr>
          <w:rFonts w:ascii="Times New Roman" w:hAnsi="Times New Roman" w:cs="Times New Roman"/>
          <w:b/>
          <w:bCs/>
          <w:sz w:val="24"/>
          <w:szCs w:val="24"/>
        </w:rPr>
        <w:t>XVI</w:t>
      </w:r>
      <w:r w:rsidR="00DC031E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Всероссийской олимпиады школьников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Шко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льный этап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:rsidR="006B342E" w:rsidRPr="00C2711E" w:rsidRDefault="006B342E" w:rsidP="00C2711E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028" w:right="1520" w:hanging="187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оминаци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я </w:t>
      </w:r>
      <w:r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«Культура дома и декоративно-прикладное творчество»</w:t>
      </w:r>
    </w:p>
    <w:p w:rsidR="006B342E" w:rsidRPr="00C2711E" w:rsidRDefault="005E162D" w:rsidP="005E16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8-9</w:t>
      </w:r>
      <w:r w:rsidR="006B342E" w:rsidRPr="00C2711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класс: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B342E" w:rsidRPr="00C2711E" w:rsidRDefault="006B342E">
      <w:pPr>
        <w:widowControl w:val="0"/>
        <w:numPr>
          <w:ilvl w:val="0"/>
          <w:numId w:val="2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29" w:lineRule="auto"/>
        <w:ind w:left="468" w:right="480" w:hanging="468"/>
        <w:rPr>
          <w:rFonts w:ascii="Times New Roman" w:hAnsi="Times New Roman" w:cs="Times New Roman"/>
          <w:lang w:val="ru-RU"/>
        </w:rPr>
      </w:pP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) – автомат выполняет многодельную работу по изготовлению прорезных карманов, тем самым сокращает время на изготовление изделия в целом; б) - компьютер, имея в памяти базовые построения основ изделий, быстро и верно построит по заданию конструктора нужные чертежи, сократит время; в) -работа манекенщиц тяжела физически, робот не устанет от примерок, при этом можно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lang w:val="ru-RU"/>
        </w:rPr>
      </w:pPr>
    </w:p>
    <w:p w:rsidR="006B342E" w:rsidRPr="00C2711E" w:rsidRDefault="006B34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68"/>
        <w:jc w:val="both"/>
        <w:rPr>
          <w:rFonts w:ascii="Times New Roman" w:hAnsi="Times New Roman" w:cs="Times New Roman"/>
          <w:lang w:val="ru-RU"/>
        </w:rPr>
      </w:pP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>создать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нужных параметров любую фигуру.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lang w:val="ru-RU"/>
        </w:rPr>
      </w:pPr>
    </w:p>
    <w:p w:rsidR="006B342E" w:rsidRDefault="006B342E">
      <w:pPr>
        <w:widowControl w:val="0"/>
        <w:numPr>
          <w:ilvl w:val="0"/>
          <w:numId w:val="2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40" w:lineRule="auto"/>
        <w:ind w:left="468" w:hanging="46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</w:rPr>
      </w:pPr>
    </w:p>
    <w:p w:rsidR="006B342E" w:rsidRPr="00C2711E" w:rsidRDefault="006B342E">
      <w:pPr>
        <w:widowControl w:val="0"/>
        <w:numPr>
          <w:ilvl w:val="0"/>
          <w:numId w:val="2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40" w:lineRule="auto"/>
        <w:ind w:left="468" w:hanging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Ответ: 150г мяса ----х г овощей </w:t>
      </w:r>
    </w:p>
    <w:p w:rsidR="006B342E" w:rsidRPr="00C2711E" w:rsidRDefault="004148EF">
      <w:pPr>
        <w:widowControl w:val="0"/>
        <w:tabs>
          <w:tab w:val="left" w:pos="2188"/>
        </w:tabs>
        <w:autoSpaceDE w:val="0"/>
        <w:autoSpaceDN w:val="0"/>
        <w:adjustRightInd w:val="0"/>
        <w:spacing w:after="0" w:line="240" w:lineRule="auto"/>
        <w:ind w:left="124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_x0000_s1026" style="position:absolute;left:0;text-align:left;z-index:-251675136" from="-23.65pt,-128.15pt" to="514.5pt,-128.15pt" o:allowincell="f" strokeweight=".48pt"/>
        </w:pict>
      </w:r>
      <w:r>
        <w:rPr>
          <w:noProof/>
          <w:lang w:val="ru-RU" w:eastAsia="ru-RU"/>
        </w:rPr>
        <w:pict>
          <v:line id="_x0000_s1027" style="position:absolute;left:0;text-align:left;z-index:-251674112" from="-23.65pt,-44.75pt" to="514.5pt,-44.75pt" o:allowincell="f" strokeweight=".16931mm"/>
        </w:pict>
      </w:r>
      <w:r>
        <w:rPr>
          <w:noProof/>
          <w:lang w:val="ru-RU" w:eastAsia="ru-RU"/>
        </w:rPr>
        <w:pict>
          <v:line id="_x0000_s1028" style="position:absolute;left:0;text-align:left;z-index:-251673088" from="-23.4pt,-128.4pt" to="-23.4pt,397.5pt" o:allowincell="f" strokeweight=".48pt"/>
        </w:pict>
      </w:r>
      <w:r>
        <w:rPr>
          <w:noProof/>
          <w:lang w:val="ru-RU" w:eastAsia="ru-RU"/>
        </w:rPr>
        <w:pict>
          <v:line id="_x0000_s1029" style="position:absolute;left:0;text-align:left;z-index:-251672064" from="-23.65pt,-13.55pt" to="514.5pt,-13.55pt" o:allowincell="f" strokeweight=".16931mm"/>
        </w:pict>
      </w:r>
      <w:r>
        <w:rPr>
          <w:noProof/>
          <w:lang w:val="ru-RU" w:eastAsia="ru-RU"/>
        </w:rPr>
        <w:pict>
          <v:line id="_x0000_s1030" style="position:absolute;left:0;text-align:left;z-index:-251671040" from="17.5pt,-128.4pt" to="17.5pt,397.5pt" o:allowincell="f" strokeweight=".48pt"/>
        </w:pict>
      </w:r>
      <w:r>
        <w:rPr>
          <w:noProof/>
          <w:lang w:val="ru-RU" w:eastAsia="ru-RU"/>
        </w:rPr>
        <w:pict>
          <v:line id="_x0000_s1031" style="position:absolute;left:0;text-align:left;z-index:-251670016" from="514.3pt,-128.4pt" to="514.3pt,397.5pt" o:allowincell="f" strokeweight=".16931mm"/>
        </w:pict>
      </w:r>
      <w:r w:rsidR="006B342E" w:rsidRPr="00C2711E">
        <w:rPr>
          <w:rFonts w:ascii="Times New Roman" w:hAnsi="Times New Roman" w:cs="Times New Roman"/>
          <w:sz w:val="24"/>
          <w:szCs w:val="24"/>
          <w:lang w:val="ru-RU"/>
        </w:rPr>
        <w:t>30%</w:t>
      </w:r>
      <w:r w:rsidR="006B342E" w:rsidRPr="00C2711E">
        <w:rPr>
          <w:rFonts w:ascii="Times New Roman" w:hAnsi="Times New Roman" w:cs="Times New Roman"/>
          <w:sz w:val="24"/>
          <w:szCs w:val="24"/>
          <w:lang w:val="ru-RU"/>
        </w:rPr>
        <w:tab/>
        <w:t>----60%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240" w:lineRule="auto"/>
        <w:ind w:left="468"/>
        <w:rPr>
          <w:rFonts w:ascii="Times New Roman" w:hAnsi="Times New Roman" w:cs="Times New Roman"/>
          <w:sz w:val="24"/>
          <w:szCs w:val="24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u w:val="single"/>
          <w:lang w:val="ru-RU"/>
        </w:rPr>
        <w:t>150х60</w:t>
      </w: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= 300(г овощей), </w:t>
      </w: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>соответственно  -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>50г жира;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240" w:lineRule="auto"/>
        <w:ind w:left="528"/>
        <w:rPr>
          <w:rFonts w:ascii="Times New Roman" w:hAnsi="Times New Roman" w:cs="Times New Roman"/>
          <w:sz w:val="24"/>
          <w:szCs w:val="24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>30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B342E" w:rsidRPr="00C2711E" w:rsidRDefault="006B342E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68" w:right="40" w:firstLine="6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>или :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овощей должно быть в два раза больше, т.е. если мяса -150г, то овощей – 300г, жиров-в 3 раза меньше, чем мяса, т.е. 50г.</w:t>
      </w:r>
    </w:p>
    <w:p w:rsidR="006B342E" w:rsidRPr="00C2711E" w:rsidRDefault="004148EF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line id="_x0000_s1032" style="position:absolute;z-index:-251668992" from="-23.65pt,.8pt" to="514.5pt,.8pt" o:allowincell="f" strokeweight=".16931mm"/>
        </w:pict>
      </w:r>
    </w:p>
    <w:p w:rsidR="006B342E" w:rsidRDefault="006B342E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 w:line="250" w:lineRule="auto"/>
        <w:ind w:left="468" w:hanging="468"/>
        <w:rPr>
          <w:rFonts w:ascii="Times New Roman" w:hAnsi="Times New Roman" w:cs="Times New Roman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Раньше на Руси излюбленным хлебобулочным изделием был калач. Для соблюдения гигиены калач съедали до дужки, форма которой была похожа на ручку (т.е.: съесть калач (крендель) до дужки, а потом выбросить ее из соображений гигиены).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выбрасывали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</w:rPr>
      </w:pPr>
    </w:p>
    <w:p w:rsidR="006B342E" w:rsidRDefault="006B342E">
      <w:pPr>
        <w:widowControl w:val="0"/>
        <w:numPr>
          <w:ilvl w:val="1"/>
          <w:numId w:val="3"/>
        </w:numPr>
        <w:tabs>
          <w:tab w:val="clear" w:pos="1440"/>
          <w:tab w:val="num" w:pos="728"/>
        </w:tabs>
        <w:overflowPunct w:val="0"/>
        <w:autoSpaceDE w:val="0"/>
        <w:autoSpaceDN w:val="0"/>
        <w:adjustRightInd w:val="0"/>
        <w:spacing w:after="0" w:line="240" w:lineRule="auto"/>
        <w:ind w:left="728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подбирали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бедные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6B342E" w:rsidRPr="00C2711E" w:rsidRDefault="006B342E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 w:line="251" w:lineRule="auto"/>
        <w:ind w:left="468" w:right="180" w:hanging="468"/>
        <w:rPr>
          <w:rFonts w:ascii="Times New Roman" w:hAnsi="Times New Roman" w:cs="Times New Roman"/>
          <w:lang w:val="ru-RU"/>
        </w:rPr>
      </w:pPr>
      <w:proofErr w:type="gramStart"/>
      <w:r w:rsidRPr="00C2711E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) овощами; потому что здоровое питание – это не только полезная и разнообразная пища. Белковая пища не сочетается с крахмалистыми продуктами, с фруктами и </w:t>
      </w:r>
      <w:proofErr w:type="spellStart"/>
      <w:r w:rsidRPr="00C2711E">
        <w:rPr>
          <w:rFonts w:ascii="Times New Roman" w:hAnsi="Times New Roman" w:cs="Times New Roman"/>
          <w:sz w:val="24"/>
          <w:szCs w:val="24"/>
          <w:lang w:val="ru-RU"/>
        </w:rPr>
        <w:t>сахаром.В</w:t>
      </w:r>
      <w:proofErr w:type="spell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 овощах содержатся ферменты, которые помогают нашему организму перерабатывать белки.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lang w:val="ru-RU"/>
        </w:rPr>
      </w:pPr>
    </w:p>
    <w:p w:rsidR="006B342E" w:rsidRDefault="006B342E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 w:line="240" w:lineRule="auto"/>
        <w:ind w:left="528" w:hanging="52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бисквитное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тесто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42E" w:rsidRDefault="004148EF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line id="_x0000_s1033" style="position:absolute;z-index:-251667968" from="-23.65pt,-71.75pt" to="514.5pt,-71.75pt" o:allowincell="f" strokeweight=".48pt"/>
        </w:pict>
      </w:r>
      <w:r>
        <w:rPr>
          <w:noProof/>
          <w:lang w:val="ru-RU" w:eastAsia="ru-RU"/>
        </w:rPr>
        <w:pict>
          <v:line id="_x0000_s1034" style="position:absolute;z-index:-251666944" from="-23.65pt,-13.65pt" to="514.5pt,-13.65pt" o:allowincell="f" strokeweight=".48pt"/>
        </w:pict>
      </w:r>
      <w:r>
        <w:rPr>
          <w:noProof/>
          <w:lang w:val="ru-RU" w:eastAsia="ru-RU"/>
        </w:rPr>
        <w:pict>
          <v:line id="_x0000_s1035" style="position:absolute;z-index:-251665920" from="-23.65pt,12.7pt" to="514.5pt,12.7pt" o:allowincell="f" strokeweight=".48pt"/>
        </w:pic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7.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21" w:lineRule="auto"/>
        <w:ind w:left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1-б, 2-в, 3-а,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–г</w:t>
      </w:r>
    </w:p>
    <w:p w:rsidR="006B342E" w:rsidRDefault="004148EF">
      <w:pPr>
        <w:widowControl w:val="0"/>
        <w:autoSpaceDE w:val="0"/>
        <w:autoSpaceDN w:val="0"/>
        <w:adjustRightInd w:val="0"/>
        <w:spacing w:after="0" w:line="10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line id="_x0000_s1036" style="position:absolute;z-index:-251664896" from="-23.65pt,2.8pt" to="514.5pt,2.8pt" o:allowincell="f" strokeweight=".16931mm"/>
        </w:pict>
      </w:r>
    </w:p>
    <w:p w:rsidR="006B342E" w:rsidRPr="00C2711E" w:rsidRDefault="006B342E">
      <w:pPr>
        <w:widowControl w:val="0"/>
        <w:numPr>
          <w:ilvl w:val="0"/>
          <w:numId w:val="4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14" w:lineRule="auto"/>
        <w:ind w:left="468" w:right="580" w:hanging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Свойство характеризуется жёсткостью и несминаемостью (достаточно одного свойства); а, б, в, д, е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lang w:val="ru-RU"/>
        </w:rPr>
      </w:pPr>
    </w:p>
    <w:p w:rsidR="006B342E" w:rsidRPr="00C2711E" w:rsidRDefault="006B342E">
      <w:pPr>
        <w:widowControl w:val="0"/>
        <w:numPr>
          <w:ilvl w:val="0"/>
          <w:numId w:val="4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27" w:lineRule="auto"/>
        <w:ind w:left="468" w:right="280" w:hanging="468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Работая с льном в России на протяжении нескольких веков, люди приписывали ему разные качества. Все дело в его свойствах. Он нежно прилегает к коже, не вызывает раздражения и хорошо дышит, как шёлк отводит тепло и влагу, из него также изготавливают тончайшее батистовое полотно. </w:t>
      </w:r>
    </w:p>
    <w:p w:rsidR="006B342E" w:rsidRPr="00C2711E" w:rsidRDefault="006B342E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lang w:val="ru-RU"/>
        </w:rPr>
      </w:pPr>
    </w:p>
    <w:p w:rsidR="006B342E" w:rsidRPr="00C2711E" w:rsidRDefault="006B342E">
      <w:pPr>
        <w:widowControl w:val="0"/>
        <w:numPr>
          <w:ilvl w:val="0"/>
          <w:numId w:val="4"/>
        </w:numPr>
        <w:tabs>
          <w:tab w:val="clear" w:pos="720"/>
          <w:tab w:val="num" w:pos="468"/>
        </w:tabs>
        <w:overflowPunct w:val="0"/>
        <w:autoSpaceDE w:val="0"/>
        <w:autoSpaceDN w:val="0"/>
        <w:adjustRightInd w:val="0"/>
        <w:spacing w:after="0" w:line="232" w:lineRule="auto"/>
        <w:ind w:left="468" w:right="1180" w:hanging="468"/>
        <w:jc w:val="both"/>
        <w:rPr>
          <w:rFonts w:ascii="Times New Roman" w:hAnsi="Times New Roman" w:cs="Times New Roman"/>
          <w:lang w:val="ru-RU"/>
        </w:rPr>
      </w:pPr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Ответ: </w:t>
      </w:r>
      <w:proofErr w:type="spellStart"/>
      <w:r w:rsidRPr="00C2711E">
        <w:rPr>
          <w:rFonts w:ascii="Times New Roman" w:hAnsi="Times New Roman" w:cs="Times New Roman"/>
          <w:sz w:val="24"/>
          <w:szCs w:val="24"/>
          <w:lang w:val="ru-RU"/>
        </w:rPr>
        <w:t>драпируемость</w:t>
      </w:r>
      <w:proofErr w:type="spellEnd"/>
      <w:r w:rsidRPr="00C2711E">
        <w:rPr>
          <w:rFonts w:ascii="Times New Roman" w:hAnsi="Times New Roman" w:cs="Times New Roman"/>
          <w:sz w:val="24"/>
          <w:szCs w:val="24"/>
          <w:lang w:val="ru-RU"/>
        </w:rPr>
        <w:t xml:space="preserve">; а) шерсть; б) натуральный шелк; в) полиэстер; г) шифон из синтетических волокон 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B342E" w:rsidRPr="00C2711E" w:rsidRDefault="004148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6B342E" w:rsidRPr="00C2711E">
          <w:pgSz w:w="11900" w:h="16838"/>
          <w:pgMar w:top="1403" w:right="260" w:bottom="1134" w:left="1472" w:header="720" w:footer="720" w:gutter="0"/>
          <w:cols w:space="720" w:equalWidth="0">
            <w:col w:w="10168"/>
          </w:cols>
          <w:noEndnote/>
        </w:sectPr>
      </w:pPr>
      <w:r>
        <w:rPr>
          <w:noProof/>
          <w:lang w:val="ru-RU" w:eastAsia="ru-RU"/>
        </w:rPr>
        <w:pict>
          <v:line id="_x0000_s1037" style="position:absolute;z-index:-251663872" from="-23.65pt,-85.15pt" to="514.5pt,-85.15pt" o:allowincell="f" strokeweight=".16931mm"/>
        </w:pict>
      </w:r>
      <w:r>
        <w:rPr>
          <w:noProof/>
          <w:lang w:val="ru-RU" w:eastAsia="ru-RU"/>
        </w:rPr>
        <w:pict>
          <v:line id="_x0000_s1038" style="position:absolute;z-index:-251662848" from="-23.65pt,-29.45pt" to="514.5pt,-29.45pt" o:allowincell="f" strokeweight=".16931mm"/>
        </w:pict>
      </w:r>
      <w:r>
        <w:rPr>
          <w:noProof/>
          <w:lang w:val="ru-RU" w:eastAsia="ru-RU"/>
        </w:rPr>
        <w:pict>
          <v:line id="_x0000_s1039" style="position:absolute;z-index:-251661824" from="-23.65pt,29.45pt" to="514.5pt,29.45pt" o:allowincell="f" strokeweight=".16931mm"/>
        </w:pict>
      </w:r>
    </w:p>
    <w:p w:rsidR="006B342E" w:rsidRDefault="004148EF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bookmarkStart w:id="0" w:name="page3"/>
      <w:bookmarkEnd w:id="0"/>
      <w:r>
        <w:rPr>
          <w:noProof/>
          <w:lang w:val="ru-RU"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49.9pt;margin-top:56.65pt;width:538.2pt;height:721.4pt;z-index:-251660800;mso-position-horizontal-relative:page;mso-position-vertical-relative:page" o:allowincell="f">
            <v:imagedata r:id="rId5" o:title="" chromakey="white"/>
            <w10:wrap anchorx="page" anchory="page"/>
          </v:shape>
        </w:pict>
      </w:r>
      <w:r w:rsidR="006B342E">
        <w:rPr>
          <w:rFonts w:ascii="Times New Roman" w:hAnsi="Times New Roman" w:cs="Times New Roman"/>
        </w:rPr>
        <w:t>11.</w: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B342E" w:rsidRDefault="006B342E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2240"/>
        <w:gridCol w:w="1180"/>
        <w:gridCol w:w="6500"/>
      </w:tblGrid>
      <w:tr w:rsidR="006B342E" w:rsidRPr="00E71E69">
        <w:trPr>
          <w:trHeight w:val="27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1- з , 2 – в, 3 - е , 4 – б, 5 – г, 6 -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w w:val="99"/>
                <w:sz w:val="24"/>
                <w:szCs w:val="24"/>
              </w:rPr>
              <w:t>а, 7 – д, 8 – и, 9 – ж.</w:t>
            </w:r>
          </w:p>
        </w:tc>
      </w:tr>
      <w:tr w:rsidR="006B342E" w:rsidRPr="00E71E69">
        <w:trPr>
          <w:trHeight w:val="116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342E" w:rsidRPr="001659FB">
        <w:trPr>
          <w:trHeight w:val="25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Флер – тонкая прозрачная, обычно шелковая ткань.</w:t>
            </w:r>
          </w:p>
        </w:tc>
      </w:tr>
      <w:tr w:rsidR="006B342E" w:rsidRPr="001659FB">
        <w:trPr>
          <w:trHeight w:val="113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</w:tr>
      <w:tr w:rsidR="006B342E" w:rsidRPr="001659FB">
        <w:trPr>
          <w:trHeight w:val="25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Изделия из шерсти; 2. Изделия из хлопка; 3. Изделия из натурального шелка; 4. Изделие из</w:t>
            </w:r>
          </w:p>
        </w:tc>
      </w:tr>
      <w:tr w:rsidR="006B342E" w:rsidRPr="00E71E69">
        <w:trPr>
          <w:trHeight w:val="281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льна</w:t>
            </w:r>
            <w:proofErr w:type="spellEnd"/>
            <w:proofErr w:type="gram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42E" w:rsidRPr="00E71E69">
        <w:trPr>
          <w:trHeight w:val="26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342E" w:rsidRPr="00E71E69">
        <w:trPr>
          <w:trHeight w:val="251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B342E" w:rsidRPr="00E71E69">
        <w:trPr>
          <w:trHeight w:val="25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Электромеханический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; 2. </w:t>
            </w: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; 3. </w:t>
            </w:r>
            <w:proofErr w:type="spellStart"/>
            <w:proofErr w:type="gram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proofErr w:type="gram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Механический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6B342E" w:rsidRPr="00E71E69">
        <w:trPr>
          <w:trHeight w:val="346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42E" w:rsidRPr="00E71E69">
        <w:trPr>
          <w:trHeight w:val="25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1-б, 2-г, 3-а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342E" w:rsidRPr="00E71E69">
        <w:trPr>
          <w:trHeight w:val="248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B342E" w:rsidRPr="00E71E69">
        <w:trPr>
          <w:trHeight w:val="23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4148EF" w:rsidRDefault="0041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148E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Творческое задание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42E" w:rsidRPr="00E71E69">
        <w:trPr>
          <w:trHeight w:val="316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i/>
                <w:iCs/>
              </w:rPr>
              <w:t>1.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bookmarkStart w:id="1" w:name="_GoBack"/>
        <w:bookmarkEnd w:id="1"/>
      </w:tr>
      <w:tr w:rsidR="006B342E" w:rsidRPr="00E71E69">
        <w:trPr>
          <w:trHeight w:val="248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B342E" w:rsidRPr="001659FB">
        <w:trPr>
          <w:trHeight w:val="26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End"/>
            <w:r w:rsidRPr="00C271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оборудование. б) мерки. в) моделирование. г) творчество</w:t>
            </w:r>
          </w:p>
        </w:tc>
      </w:tr>
      <w:tr w:rsidR="006B342E" w:rsidRPr="001659FB">
        <w:trPr>
          <w:trHeight w:val="248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B342E" w:rsidRPr="00C2711E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6B342E" w:rsidRPr="00E71E69">
        <w:trPr>
          <w:trHeight w:val="23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E6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42E" w:rsidRPr="00E71E69">
        <w:trPr>
          <w:trHeight w:val="4243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342E" w:rsidRPr="00E71E69" w:rsidRDefault="006B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Отделка</w:t>
            </w:r>
            <w:proofErr w:type="spellEnd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71E69">
              <w:rPr>
                <w:rFonts w:ascii="Times New Roman" w:hAnsi="Times New Roman" w:cs="Times New Roman"/>
                <w:sz w:val="24"/>
                <w:szCs w:val="24"/>
              </w:rPr>
              <w:t>жабо</w:t>
            </w:r>
            <w:proofErr w:type="spellEnd"/>
          </w:p>
        </w:tc>
      </w:tr>
    </w:tbl>
    <w:p w:rsidR="006B342E" w:rsidRDefault="004148EF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shape id="_x0000_s1041" type="#_x0000_t75" style="position:absolute;margin-left:73.95pt;margin-top:-434.15pt;width:359.3pt;height:167.7pt;z-index:-251659776;mso-position-horizontal-relative:text;mso-position-vertical-relative:text" o:allowincell="f">
            <v:imagedata r:id="rId6" o:title="" chromakey="black"/>
          </v:shape>
        </w:pict>
      </w:r>
      <w:r>
        <w:rPr>
          <w:noProof/>
          <w:lang w:val="ru-RU" w:eastAsia="ru-RU"/>
        </w:rPr>
        <w:pict>
          <v:shape id="_x0000_s1042" type="#_x0000_t75" style="position:absolute;margin-left:73.95pt;margin-top:-434.15pt;width:359.3pt;height:167.7pt;z-index:-251658752;mso-position-horizontal-relative:text;mso-position-vertical-relative:text" o:allowincell="f">
            <v:imagedata r:id="rId7" o:title="" chromakey="white"/>
          </v:shape>
        </w:pict>
      </w:r>
      <w:r>
        <w:rPr>
          <w:noProof/>
          <w:lang w:val="ru-RU" w:eastAsia="ru-RU"/>
        </w:rPr>
        <w:pict>
          <v:shape id="_x0000_s1043" type="#_x0000_t75" style="position:absolute;margin-left:-.05pt;margin-top:-224.35pt;width:538.2pt;height:237.25pt;z-index:-251657728;mso-position-horizontal-relative:text;mso-position-vertical-relative:text" o:allowincell="f">
            <v:imagedata r:id="rId8" o:title="" chromakey="black"/>
          </v:shape>
        </w:pict>
      </w:r>
      <w:r>
        <w:rPr>
          <w:noProof/>
          <w:lang w:val="ru-RU" w:eastAsia="ru-RU"/>
        </w:rPr>
        <w:pict>
          <v:shape id="_x0000_s1044" type="#_x0000_t75" style="position:absolute;margin-left:-.05pt;margin-top:-224.35pt;width:538.2pt;height:237.25pt;z-index:-251656704;mso-position-horizontal-relative:text;mso-position-vertical-relative:text" o:allowincell="f">
            <v:imagedata r:id="rId9" o:title="" chromakey="white"/>
          </v:shape>
        </w:pict>
      </w:r>
    </w:p>
    <w:p w:rsidR="006B342E" w:rsidRDefault="006B342E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6B342E">
          <w:pgSz w:w="11906" w:h="16838"/>
          <w:pgMar w:top="1137" w:right="140" w:bottom="1134" w:left="1000" w:header="720" w:footer="720" w:gutter="0"/>
          <w:cols w:space="720" w:equalWidth="0">
            <w:col w:w="10760"/>
          </w:cols>
          <w:noEndnote/>
        </w:sectPr>
      </w:pPr>
    </w:p>
    <w:p w:rsidR="006B342E" w:rsidRDefault="006B342E" w:rsidP="004148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Start w:id="3" w:name="page7"/>
      <w:bookmarkStart w:id="4" w:name="page9"/>
      <w:bookmarkEnd w:id="2"/>
      <w:bookmarkEnd w:id="3"/>
      <w:bookmarkEnd w:id="4"/>
    </w:p>
    <w:sectPr w:rsidR="006B342E" w:rsidSect="008456FC">
      <w:pgSz w:w="11906" w:h="16838"/>
      <w:pgMar w:top="1440" w:right="11906" w:bottom="1134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2DB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5F90"/>
    <w:lvl w:ilvl="0" w:tplc="00001649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ее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7D02"/>
    <w:rsid w:val="001659FB"/>
    <w:rsid w:val="004148EF"/>
    <w:rsid w:val="005E162D"/>
    <w:rsid w:val="006B342E"/>
    <w:rsid w:val="007B7D02"/>
    <w:rsid w:val="008456FC"/>
    <w:rsid w:val="00945BE0"/>
    <w:rsid w:val="00B13CF9"/>
    <w:rsid w:val="00C2711E"/>
    <w:rsid w:val="00DC031E"/>
    <w:rsid w:val="00E71E69"/>
    <w:rsid w:val="00ED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  <w15:docId w15:val="{C1132CAB-EBC3-435D-AF50-3ADA892E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FC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31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№21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26rus</cp:lastModifiedBy>
  <cp:revision>8</cp:revision>
  <dcterms:created xsi:type="dcterms:W3CDTF">2016-09-06T14:27:00Z</dcterms:created>
  <dcterms:modified xsi:type="dcterms:W3CDTF">2016-09-07T16:55:00Z</dcterms:modified>
</cp:coreProperties>
</file>